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8" w:rsidRDefault="003502C8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39370</wp:posOffset>
            </wp:positionV>
            <wp:extent cx="1600200" cy="1381125"/>
            <wp:effectExtent l="19050" t="0" r="0" b="0"/>
            <wp:wrapNone/>
            <wp:docPr id="2" name="Obrázok 2" descr="ehe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es_f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2C8" w:rsidRDefault="003502C8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</w:p>
    <w:p w:rsidR="003502C8" w:rsidRPr="000D6169" w:rsidRDefault="003502C8" w:rsidP="003502C8">
      <w:pPr>
        <w:rPr>
          <w:b/>
          <w:sz w:val="28"/>
          <w:szCs w:val="28"/>
          <w:lang w:val="en-US"/>
        </w:rPr>
      </w:pPr>
      <w:proofErr w:type="spellStart"/>
      <w:r w:rsidRPr="000D6169">
        <w:rPr>
          <w:b/>
          <w:sz w:val="28"/>
          <w:szCs w:val="28"/>
          <w:lang w:val="en-US"/>
        </w:rPr>
        <w:t>Projekt</w:t>
      </w:r>
      <w:proofErr w:type="spellEnd"/>
      <w:r w:rsidRPr="000D6169">
        <w:rPr>
          <w:b/>
          <w:sz w:val="28"/>
          <w:szCs w:val="28"/>
          <w:lang w:val="en-US"/>
        </w:rPr>
        <w:t xml:space="preserve"> EHES</w:t>
      </w:r>
      <w:r>
        <w:rPr>
          <w:b/>
          <w:sz w:val="28"/>
          <w:szCs w:val="28"/>
          <w:lang w:val="en-US"/>
        </w:rPr>
        <w:t xml:space="preserve"> </w:t>
      </w:r>
      <w:r w:rsidRPr="000D6169">
        <w:rPr>
          <w:b/>
          <w:sz w:val="28"/>
          <w:szCs w:val="28"/>
          <w:lang w:val="en-US"/>
        </w:rPr>
        <w:t xml:space="preserve">  </w:t>
      </w:r>
    </w:p>
    <w:p w:rsidR="003502C8" w:rsidRPr="000D6169" w:rsidRDefault="003502C8" w:rsidP="003502C8">
      <w:pPr>
        <w:rPr>
          <w:b/>
          <w:sz w:val="28"/>
          <w:szCs w:val="28"/>
        </w:rPr>
      </w:pPr>
      <w:r w:rsidRPr="000D6169">
        <w:rPr>
          <w:b/>
          <w:sz w:val="28"/>
          <w:szCs w:val="28"/>
        </w:rPr>
        <w:t>(</w:t>
      </w:r>
      <w:proofErr w:type="spellStart"/>
      <w:r w:rsidRPr="000D6169">
        <w:rPr>
          <w:b/>
          <w:sz w:val="28"/>
          <w:szCs w:val="28"/>
        </w:rPr>
        <w:t>European</w:t>
      </w:r>
      <w:proofErr w:type="spellEnd"/>
      <w:r w:rsidRPr="000D6169">
        <w:rPr>
          <w:b/>
          <w:sz w:val="28"/>
          <w:szCs w:val="28"/>
        </w:rPr>
        <w:t xml:space="preserve"> </w:t>
      </w:r>
      <w:proofErr w:type="spellStart"/>
      <w:r w:rsidRPr="000D6169">
        <w:rPr>
          <w:b/>
          <w:sz w:val="28"/>
          <w:szCs w:val="28"/>
        </w:rPr>
        <w:t>Health</w:t>
      </w:r>
      <w:proofErr w:type="spellEnd"/>
      <w:r w:rsidRPr="000D6169">
        <w:rPr>
          <w:b/>
          <w:sz w:val="28"/>
          <w:szCs w:val="28"/>
        </w:rPr>
        <w:t xml:space="preserve"> </w:t>
      </w:r>
      <w:proofErr w:type="spellStart"/>
      <w:r w:rsidRPr="000D6169">
        <w:rPr>
          <w:b/>
          <w:sz w:val="28"/>
          <w:szCs w:val="28"/>
        </w:rPr>
        <w:t>Examination</w:t>
      </w:r>
      <w:proofErr w:type="spellEnd"/>
      <w:r w:rsidRPr="000D6169">
        <w:rPr>
          <w:b/>
          <w:sz w:val="28"/>
          <w:szCs w:val="28"/>
        </w:rPr>
        <w:t xml:space="preserve"> </w:t>
      </w:r>
      <w:proofErr w:type="spellStart"/>
      <w:r w:rsidRPr="000D6169">
        <w:rPr>
          <w:b/>
          <w:sz w:val="28"/>
          <w:szCs w:val="28"/>
        </w:rPr>
        <w:t>Survey</w:t>
      </w:r>
      <w:proofErr w:type="spellEnd"/>
      <w:r>
        <w:rPr>
          <w:b/>
          <w:sz w:val="28"/>
          <w:szCs w:val="28"/>
        </w:rPr>
        <w:t>,</w:t>
      </w:r>
    </w:p>
    <w:p w:rsidR="003502C8" w:rsidRPr="000D6169" w:rsidRDefault="003502C8" w:rsidP="00350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Zisťovanie zdravia Európanov</w:t>
      </w:r>
    </w:p>
    <w:p w:rsidR="003502C8" w:rsidRDefault="003502C8" w:rsidP="003502C8">
      <w:pPr>
        <w:ind w:left="360"/>
        <w:rPr>
          <w:b/>
        </w:rPr>
      </w:pPr>
    </w:p>
    <w:p w:rsidR="003502C8" w:rsidRDefault="003502C8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</w:p>
    <w:p w:rsidR="00CF16F2" w:rsidRDefault="00CF16F2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</w:p>
    <w:p w:rsidR="00CF16F2" w:rsidRDefault="00CF16F2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  <w:r>
        <w:t xml:space="preserve">V mesiaci december 2011 začína Regionálny úrad verejného zdravotníctva so sídlom v Dolnom Kubíne , oddelenie podpory zdravia  realizovať projekt EHES. </w:t>
      </w:r>
    </w:p>
    <w:p w:rsidR="003502C8" w:rsidRDefault="003502C8" w:rsidP="003502C8">
      <w:pPr>
        <w:ind w:firstLine="708"/>
        <w:jc w:val="both"/>
      </w:pPr>
      <w:r>
        <w:t xml:space="preserve">Je to projekt zameraný na získanie informácií o zdravotnom stave obyvateľstva prostredníctvom vyplnenia dotazníka, jednoduchého fyzikálneho vyšetrenia (hmotnosť, výška, obvod pása, tlak krvi) a odberu krvi (vyšetrenie celkového a HDL cholesterolu, glukózy - cukru, </w:t>
      </w:r>
      <w:proofErr w:type="spellStart"/>
      <w:r>
        <w:t>triacylglycerolov</w:t>
      </w:r>
      <w:proofErr w:type="spellEnd"/>
      <w:r>
        <w:t xml:space="preserve"> - tukov). </w:t>
      </w:r>
    </w:p>
    <w:p w:rsidR="003502C8" w:rsidRDefault="003502C8" w:rsidP="003502C8">
      <w:pPr>
        <w:ind w:firstLine="708"/>
        <w:jc w:val="both"/>
      </w:pPr>
      <w:r>
        <w:t xml:space="preserve">Respondenti boli vybraní náhodným výberom z centrálnej evidencie obyvateľstva spolu s ďalšími účastníkmi štúdie (spolu 2 500). Účasť na skríningu je dobrovoľná, ale  veľmi dôležitá. Získané informácie budú spracované za dodržania podmienok ochrany osobných údajov a nebudú použité na žiadne iné účely. Všetky vyšetrenia a odber krvi budú  bezpečné a budú vykonané skúseným odborným personálom. Účasť na štúdii je prospešná aj pre respondentov, nakoľko sa  dozvedia  informácie o svojom zdravotnom stave. </w:t>
      </w:r>
    </w:p>
    <w:p w:rsidR="003502C8" w:rsidRDefault="003502C8" w:rsidP="003502C8">
      <w:pPr>
        <w:ind w:firstLine="708"/>
        <w:jc w:val="both"/>
      </w:pPr>
      <w:r>
        <w:t xml:space="preserve">V prípade  záujmu respondenta zúčastniť sa skríningu, bude potrebné prísť ráno nalačno (piť je dovolené len čistú vodu). Užívané lieky  je potrebné užiť najmenej 1 hodinu pred vyšetrením. V tomto čase  sa treba vyhnúť intenzívnej pohybovej aktivite a fajčeniu. Pre všetkých účastníkov bude pripravené občerstvenie a peňažná poukážka v hodnote 5 €. </w:t>
      </w:r>
    </w:p>
    <w:p w:rsidR="003502C8" w:rsidRDefault="003502C8" w:rsidP="003502C8">
      <w:pPr>
        <w:ind w:firstLine="708"/>
        <w:jc w:val="both"/>
      </w:pPr>
      <w:r>
        <w:t xml:space="preserve">V prípade, že pozvanému respondentovi nevyhovuje nami navrhovaný termín alebo sa </w:t>
      </w:r>
      <w:r w:rsidRPr="00EA2CFD">
        <w:t>nemôžete</w:t>
      </w:r>
      <w:r>
        <w:t xml:space="preserve"> dostaviť osobne, je možné termín vyšetrenia zmeniť. </w:t>
      </w:r>
    </w:p>
    <w:p w:rsidR="003502C8" w:rsidRDefault="003502C8" w:rsidP="003502C8">
      <w:pPr>
        <w:ind w:firstLine="708"/>
        <w:jc w:val="both"/>
      </w:pPr>
      <w:r>
        <w:t xml:space="preserve">Priepustka z práce  bude potvrdená ako pri každej inej návšteve lekára. </w:t>
      </w:r>
    </w:p>
    <w:p w:rsidR="003502C8" w:rsidRDefault="003502C8" w:rsidP="003502C8">
      <w:pPr>
        <w:ind w:firstLine="708"/>
        <w:jc w:val="both"/>
      </w:pPr>
      <w:r>
        <w:t xml:space="preserve">Tešíme sa na Vašu návštevu a spoluprácu.  </w:t>
      </w:r>
    </w:p>
    <w:p w:rsidR="00CF16F2" w:rsidRDefault="00CF16F2" w:rsidP="003502C8">
      <w:pPr>
        <w:ind w:firstLine="708"/>
        <w:jc w:val="both"/>
      </w:pPr>
    </w:p>
    <w:p w:rsidR="00CF16F2" w:rsidRDefault="00CF16F2" w:rsidP="003502C8">
      <w:pPr>
        <w:ind w:firstLine="708"/>
        <w:jc w:val="both"/>
      </w:pPr>
    </w:p>
    <w:p w:rsidR="00CF16F2" w:rsidRDefault="00CF16F2" w:rsidP="003502C8">
      <w:pPr>
        <w:ind w:firstLine="708"/>
        <w:jc w:val="both"/>
      </w:pPr>
    </w:p>
    <w:p w:rsidR="003502C8" w:rsidRDefault="003502C8" w:rsidP="003502C8">
      <w:pPr>
        <w:ind w:firstLine="708"/>
        <w:jc w:val="both"/>
      </w:pPr>
    </w:p>
    <w:p w:rsidR="003502C8" w:rsidRDefault="003502C8" w:rsidP="003502C8">
      <w:r>
        <w:t xml:space="preserve">Kontaktné osoby pre podrobnejšie informácie:       MUDr. Darina </w:t>
      </w:r>
      <w:proofErr w:type="spellStart"/>
      <w:r>
        <w:t>Vasiľová,MPH</w:t>
      </w:r>
      <w:proofErr w:type="spellEnd"/>
    </w:p>
    <w:p w:rsidR="003502C8" w:rsidRDefault="003502C8" w:rsidP="003502C8">
      <w:r>
        <w:t xml:space="preserve">                                                                                              Jana Kratochvílová</w:t>
      </w:r>
    </w:p>
    <w:p w:rsidR="003502C8" w:rsidRDefault="003502C8" w:rsidP="003502C8">
      <w:r>
        <w:t xml:space="preserve">                                                                                 e-mail: </w:t>
      </w:r>
      <w:hyperlink r:id="rId5" w:history="1">
        <w:r w:rsidRPr="000F1B8F">
          <w:rPr>
            <w:rStyle w:val="Hypertextovprepojenie"/>
          </w:rPr>
          <w:t>dk.poradna</w:t>
        </w:r>
        <w:r w:rsidRPr="000F1B8F">
          <w:rPr>
            <w:rStyle w:val="Hypertextovprepojenie"/>
            <w:lang w:val="en-US"/>
          </w:rPr>
          <w:t>@</w:t>
        </w:r>
        <w:proofErr w:type="spellStart"/>
        <w:r w:rsidRPr="000F1B8F">
          <w:rPr>
            <w:rStyle w:val="Hypertextovprepojenie"/>
          </w:rPr>
          <w:t>uvzsr.sk</w:t>
        </w:r>
        <w:proofErr w:type="spellEnd"/>
      </w:hyperlink>
    </w:p>
    <w:p w:rsidR="003502C8" w:rsidRPr="00CF35DF" w:rsidRDefault="003502C8" w:rsidP="003502C8">
      <w:r>
        <w:t xml:space="preserve">                                                                                 telefón: 043/55048 20, 55048 37, 55048 44</w:t>
      </w:r>
    </w:p>
    <w:p w:rsidR="00470B22" w:rsidRDefault="00470B22"/>
    <w:sectPr w:rsidR="00470B22" w:rsidSect="0047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2C8"/>
    <w:rsid w:val="003502C8"/>
    <w:rsid w:val="00470B22"/>
    <w:rsid w:val="00C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50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.poradna@uvz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veduca</dc:creator>
  <cp:keywords/>
  <dc:description/>
  <cp:lastModifiedBy>PZ veduca</cp:lastModifiedBy>
  <cp:revision>2</cp:revision>
  <dcterms:created xsi:type="dcterms:W3CDTF">2011-11-23T10:08:00Z</dcterms:created>
  <dcterms:modified xsi:type="dcterms:W3CDTF">2011-11-23T10:20:00Z</dcterms:modified>
</cp:coreProperties>
</file>