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72" w:rsidRPr="00EA2141" w:rsidRDefault="004C6F72" w:rsidP="004C6F72">
      <w:pPr>
        <w:pStyle w:val="Nadpis1"/>
        <w:tabs>
          <w:tab w:val="left" w:pos="540"/>
          <w:tab w:val="left" w:pos="2880"/>
          <w:tab w:val="left" w:pos="3060"/>
          <w:tab w:val="left" w:pos="5040"/>
          <w:tab w:val="left" w:pos="7740"/>
        </w:tabs>
        <w:jc w:val="both"/>
        <w:rPr>
          <w:b/>
          <w:bCs/>
          <w:spacing w:val="2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2105" cy="678815"/>
            <wp:effectExtent l="19050" t="0" r="0" b="0"/>
            <wp:wrapSquare wrapText="bothSides"/>
            <wp:docPr id="8" name="Obrázok 3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D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  </w:t>
      </w:r>
      <w:r w:rsidRPr="00EA2141">
        <w:rPr>
          <w:b/>
          <w:bCs/>
          <w:spacing w:val="20"/>
          <w:szCs w:val="28"/>
        </w:rPr>
        <w:t xml:space="preserve">Regionálny úrad verejného  zdravotníctva  </w:t>
      </w:r>
    </w:p>
    <w:p w:rsidR="004C6F72" w:rsidRPr="00EA2141" w:rsidRDefault="004C6F72" w:rsidP="004C6F72">
      <w:pPr>
        <w:pStyle w:val="Nadpis1"/>
        <w:tabs>
          <w:tab w:val="left" w:pos="540"/>
          <w:tab w:val="left" w:pos="2880"/>
          <w:tab w:val="left" w:pos="3060"/>
          <w:tab w:val="left" w:pos="5040"/>
          <w:tab w:val="left" w:pos="7740"/>
        </w:tabs>
        <w:ind w:left="3600"/>
        <w:jc w:val="both"/>
        <w:rPr>
          <w:b/>
          <w:bCs/>
          <w:spacing w:val="20"/>
          <w:szCs w:val="28"/>
        </w:rPr>
      </w:pPr>
      <w:r w:rsidRPr="00EA2141">
        <w:rPr>
          <w:b/>
          <w:bCs/>
          <w:spacing w:val="20"/>
          <w:szCs w:val="28"/>
        </w:rPr>
        <w:t xml:space="preserve">            </w:t>
      </w:r>
    </w:p>
    <w:p w:rsidR="003112D7" w:rsidRDefault="004C6F72" w:rsidP="003112D7">
      <w:pPr>
        <w:spacing w:after="240"/>
        <w:rPr>
          <w:noProof/>
        </w:rPr>
      </w:pPr>
      <w:r>
        <w:rPr>
          <w:noProof/>
        </w:rPr>
        <w:t xml:space="preserve">    </w:t>
      </w:r>
      <w:r w:rsidRPr="00EA2141">
        <w:rPr>
          <w:noProof/>
        </w:rPr>
        <w:t>so sídlom v Dolnom Kubíne, Nemocničná 12, PSČ 026 01</w:t>
      </w:r>
      <w:r w:rsidR="003112D7">
        <w:rPr>
          <w:noProof/>
        </w:rPr>
        <w:t xml:space="preserve"> </w:t>
      </w:r>
    </w:p>
    <w:p w:rsidR="004C6F72" w:rsidRPr="00EA2141" w:rsidRDefault="003112D7" w:rsidP="004C6F72">
      <w:r>
        <w:rPr>
          <w:sz w:val="18"/>
        </w:rPr>
        <w:t xml:space="preserve">                                                                          Tel.: 043/5504831      E-mail: </w:t>
      </w:r>
      <w:hyperlink r:id="rId8" w:history="1">
        <w:r>
          <w:rPr>
            <w:rStyle w:val="Hypertextovprepojenie"/>
          </w:rPr>
          <w:t>dk.epd@uvzsr.sk</w:t>
        </w:r>
      </w:hyperlink>
      <w:r>
        <w:t xml:space="preserve">  </w:t>
      </w:r>
      <w:r>
        <w:rPr>
          <w:sz w:val="18"/>
        </w:rPr>
        <w:t>IČO: 00634883</w:t>
      </w:r>
      <w:r w:rsidR="004C6F72" w:rsidRPr="00EA2141">
        <w:tab/>
      </w:r>
    </w:p>
    <w:p w:rsidR="004C6F72" w:rsidRDefault="004C6F72" w:rsidP="004C6F72">
      <w:pPr>
        <w:pStyle w:val="Nadpis1"/>
        <w:tabs>
          <w:tab w:val="left" w:pos="1080"/>
          <w:tab w:val="left" w:pos="3420"/>
          <w:tab w:val="left" w:pos="5580"/>
        </w:tabs>
        <w:rPr>
          <w:noProof/>
        </w:rPr>
      </w:pPr>
      <w:r>
        <w:rPr>
          <w:noProof/>
          <w:sz w:val="24"/>
        </w:rPr>
        <w:t xml:space="preserve">  </w:t>
      </w:r>
    </w:p>
    <w:p w:rsidR="004C6F72" w:rsidRDefault="004C6F72" w:rsidP="004C6F72"/>
    <w:p w:rsidR="004C6F72" w:rsidRDefault="00E20759" w:rsidP="004C6F72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6172200" cy="0"/>
                <wp:effectExtent l="5715" t="10160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8F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"/>
            </w:pict>
          </mc:Fallback>
        </mc:AlternateContent>
      </w:r>
    </w:p>
    <w:p w:rsidR="001F009B" w:rsidRDefault="001F009B" w:rsidP="001F009B">
      <w:pPr>
        <w:pStyle w:val="Import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Vybavuje: Mgr. Beáta Valentínyová</w:t>
      </w:r>
      <w:r w:rsidRPr="004317D0">
        <w:rPr>
          <w:rFonts w:ascii="Times New Roman" w:hAnsi="Times New Roman"/>
          <w:szCs w:val="24"/>
          <w:lang w:val="sk-SK"/>
        </w:rPr>
        <w:t xml:space="preserve">                            </w:t>
      </w:r>
      <w:r>
        <w:rPr>
          <w:rFonts w:ascii="Times New Roman" w:hAnsi="Times New Roman"/>
          <w:szCs w:val="24"/>
          <w:lang w:val="sk-SK"/>
        </w:rPr>
        <w:t xml:space="preserve">             </w:t>
      </w:r>
      <w:r w:rsidRPr="004317D0">
        <w:rPr>
          <w:rFonts w:ascii="Times New Roman" w:hAnsi="Times New Roman"/>
          <w:szCs w:val="24"/>
          <w:lang w:val="sk-SK"/>
        </w:rPr>
        <w:t xml:space="preserve">V Dolnom Kubíne:  </w:t>
      </w:r>
      <w:r w:rsidR="006A588F">
        <w:rPr>
          <w:rFonts w:ascii="Times New Roman" w:hAnsi="Times New Roman"/>
          <w:szCs w:val="24"/>
          <w:lang w:val="sk-SK"/>
        </w:rPr>
        <w:t>29.03</w:t>
      </w:r>
      <w:r w:rsidRPr="004317D0">
        <w:rPr>
          <w:rFonts w:ascii="Times New Roman" w:hAnsi="Times New Roman"/>
          <w:szCs w:val="24"/>
          <w:lang w:val="sk-SK"/>
        </w:rPr>
        <w:t>.201</w:t>
      </w:r>
      <w:r>
        <w:rPr>
          <w:rFonts w:ascii="Times New Roman" w:hAnsi="Times New Roman"/>
          <w:szCs w:val="24"/>
          <w:lang w:val="sk-SK"/>
        </w:rPr>
        <w:t>8</w:t>
      </w:r>
    </w:p>
    <w:p w:rsidR="001F009B" w:rsidRDefault="001F009B" w:rsidP="001F009B">
      <w:pPr>
        <w:jc w:val="center"/>
        <w:rPr>
          <w:b/>
          <w:sz w:val="28"/>
          <w:szCs w:val="28"/>
        </w:rPr>
      </w:pPr>
    </w:p>
    <w:p w:rsidR="001F009B" w:rsidRPr="001A7DE7" w:rsidRDefault="001F009B" w:rsidP="001F009B">
      <w:pPr>
        <w:jc w:val="center"/>
        <w:rPr>
          <w:b/>
          <w:sz w:val="28"/>
          <w:szCs w:val="28"/>
        </w:rPr>
      </w:pPr>
      <w:r w:rsidRPr="001A7DE7">
        <w:rPr>
          <w:b/>
          <w:sz w:val="28"/>
          <w:szCs w:val="28"/>
        </w:rPr>
        <w:t xml:space="preserve">Mesačný prehľad infekčných ochorení  </w:t>
      </w:r>
      <w:r>
        <w:rPr>
          <w:b/>
          <w:sz w:val="28"/>
          <w:szCs w:val="28"/>
        </w:rPr>
        <w:t>-</w:t>
      </w:r>
      <w:r w:rsidRPr="001A7DE7">
        <w:rPr>
          <w:b/>
          <w:sz w:val="28"/>
          <w:szCs w:val="28"/>
        </w:rPr>
        <w:t xml:space="preserve"> </w:t>
      </w:r>
      <w:r w:rsidR="006A588F">
        <w:rPr>
          <w:b/>
          <w:sz w:val="28"/>
          <w:szCs w:val="28"/>
        </w:rPr>
        <w:t>MAREC</w:t>
      </w:r>
      <w:r>
        <w:rPr>
          <w:b/>
          <w:sz w:val="28"/>
          <w:szCs w:val="28"/>
        </w:rPr>
        <w:t xml:space="preserve"> 2018</w:t>
      </w:r>
      <w:bookmarkStart w:id="0" w:name="_GoBack"/>
      <w:bookmarkEnd w:id="0"/>
    </w:p>
    <w:p w:rsidR="001F009B" w:rsidRPr="001A7DE7" w:rsidRDefault="001F009B" w:rsidP="001F009B">
      <w:pPr>
        <w:jc w:val="center"/>
        <w:rPr>
          <w:b/>
          <w:sz w:val="28"/>
          <w:szCs w:val="28"/>
        </w:rPr>
      </w:pPr>
    </w:p>
    <w:p w:rsidR="001F009B" w:rsidRDefault="001F009B" w:rsidP="001F009B">
      <w:pPr>
        <w:rPr>
          <w:b/>
          <w:u w:val="single"/>
        </w:rPr>
      </w:pPr>
      <w:r w:rsidRPr="002755E0">
        <w:rPr>
          <w:b/>
          <w:u w:val="single"/>
        </w:rPr>
        <w:t>Okres Dolný Kubín</w:t>
      </w:r>
    </w:p>
    <w:p w:rsidR="001F009B" w:rsidRDefault="001F009B" w:rsidP="001F009B">
      <w:pPr>
        <w:rPr>
          <w:b/>
          <w:u w:val="singl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6906"/>
        <w:gridCol w:w="1098"/>
      </w:tblGrid>
      <w:tr w:rsidR="001F009B" w:rsidRPr="006A588F" w:rsidTr="00C85011">
        <w:trPr>
          <w:trHeight w:val="206"/>
        </w:trPr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6A588F" w:rsidTr="00C85011">
        <w:trPr>
          <w:trHeight w:val="41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 xml:space="preserve">A020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rPr>
                <w:bCs/>
              </w:rPr>
            </w:pPr>
            <w:r w:rsidRPr="006A588F">
              <w:rPr>
                <w:bCs/>
              </w:rPr>
              <w:t>Salmonelová enteritída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C24342" w:rsidP="00C85011">
            <w:pPr>
              <w:jc w:val="center"/>
              <w:rPr>
                <w:bCs/>
                <w:color w:val="000000"/>
              </w:rPr>
            </w:pPr>
            <w:r w:rsidRPr="006A588F">
              <w:rPr>
                <w:bCs/>
                <w:color w:val="000000"/>
              </w:rPr>
              <w:t>3</w:t>
            </w:r>
          </w:p>
        </w:tc>
      </w:tr>
      <w:tr w:rsidR="006A588F" w:rsidRPr="006A588F" w:rsidTr="00C85011">
        <w:trPr>
          <w:trHeight w:val="41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>A045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rPr>
                <w:bCs/>
              </w:rPr>
            </w:pPr>
            <w:r w:rsidRPr="006A588F">
              <w:rPr>
                <w:bCs/>
              </w:rPr>
              <w:t>Kampylobakteriálna enteritída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Cs/>
                <w:color w:val="000000"/>
              </w:rPr>
            </w:pPr>
            <w:r w:rsidRPr="006A588F">
              <w:rPr>
                <w:bCs/>
                <w:color w:val="000000"/>
              </w:rPr>
              <w:t>2</w:t>
            </w:r>
          </w:p>
        </w:tc>
      </w:tr>
      <w:tr w:rsidR="006A588F" w:rsidRPr="006A588F" w:rsidTr="00C85011">
        <w:trPr>
          <w:trHeight w:val="41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>A047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rPr>
                <w:bCs/>
              </w:rPr>
            </w:pPr>
            <w:r w:rsidRPr="006A588F">
              <w:rPr>
                <w:bCs/>
              </w:rPr>
              <w:t>Enterokolotída zapríčinená Clostridium difficile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F009B" w:rsidRPr="006A588F" w:rsidTr="006A588F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 xml:space="preserve">A080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rPr>
                <w:bCs/>
              </w:rPr>
            </w:pPr>
            <w:r w:rsidRPr="006A588F">
              <w:rPr>
                <w:bCs/>
              </w:rPr>
              <w:t>Rotavírusová enteritída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6A588F" w:rsidRDefault="006A588F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F009B" w:rsidRPr="006A588F" w:rsidTr="006A588F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 xml:space="preserve">A082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rPr>
                <w:bCs/>
              </w:rPr>
            </w:pPr>
            <w:r w:rsidRPr="006A588F">
              <w:rPr>
                <w:bCs/>
              </w:rPr>
              <w:t>Adenovírusová enteritída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6A588F" w:rsidRDefault="006A588F" w:rsidP="00C850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A588F" w:rsidRPr="006A588F" w:rsidTr="006A588F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>A46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rPr>
                <w:bCs/>
              </w:rPr>
            </w:pPr>
            <w:r w:rsidRPr="006A588F">
              <w:rPr>
                <w:bCs/>
              </w:rPr>
              <w:t>Ruža - erysipelas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Cs/>
                <w:color w:val="000000"/>
              </w:rPr>
            </w:pPr>
            <w:r w:rsidRPr="006A588F">
              <w:rPr>
                <w:bCs/>
                <w:color w:val="000000"/>
              </w:rPr>
              <w:t>1</w:t>
            </w:r>
          </w:p>
        </w:tc>
      </w:tr>
      <w:tr w:rsidR="006A588F" w:rsidRPr="006A588F" w:rsidTr="006A588F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>A560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rPr>
                <w:bCs/>
              </w:rPr>
            </w:pPr>
            <w:r w:rsidRPr="006A588F">
              <w:rPr>
                <w:color w:val="000000"/>
                <w:shd w:val="clear" w:color="auto" w:fill="FFFFFF"/>
              </w:rPr>
              <w:t>Chlamýdiové infekcie dolných častí močovopohlavnej sústavy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6A588F" w:rsidRDefault="006A588F" w:rsidP="00C85011">
            <w:pPr>
              <w:jc w:val="center"/>
              <w:rPr>
                <w:bCs/>
                <w:color w:val="000000"/>
              </w:rPr>
            </w:pPr>
            <w:r w:rsidRPr="006A588F">
              <w:rPr>
                <w:bCs/>
                <w:color w:val="000000"/>
              </w:rPr>
              <w:t>1</w:t>
            </w:r>
          </w:p>
        </w:tc>
      </w:tr>
      <w:tr w:rsidR="001F009B" w:rsidRPr="006A588F" w:rsidTr="006A588F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 xml:space="preserve">B019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rPr>
                <w:bCs/>
              </w:rPr>
            </w:pPr>
            <w:r w:rsidRPr="006A588F">
              <w:rPr>
                <w:bCs/>
              </w:rPr>
              <w:t>Varicella bez komplikácie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6A588F" w:rsidRDefault="006A588F" w:rsidP="00C85011">
            <w:pPr>
              <w:jc w:val="center"/>
              <w:rPr>
                <w:bCs/>
                <w:color w:val="000000"/>
              </w:rPr>
            </w:pPr>
            <w:r w:rsidRPr="006A588F">
              <w:rPr>
                <w:bCs/>
                <w:color w:val="000000"/>
              </w:rPr>
              <w:t>37</w:t>
            </w:r>
          </w:p>
        </w:tc>
      </w:tr>
      <w:tr w:rsidR="001F009B" w:rsidRPr="006A588F" w:rsidTr="006A588F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 xml:space="preserve">B029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rPr>
                <w:bCs/>
              </w:rPr>
            </w:pPr>
            <w:r w:rsidRPr="006A588F">
              <w:rPr>
                <w:bCs/>
              </w:rPr>
              <w:t>Zoster bez komplikácie Zoster, NS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6A588F" w:rsidRDefault="006A588F" w:rsidP="00C85011">
            <w:pPr>
              <w:jc w:val="center"/>
              <w:rPr>
                <w:bCs/>
                <w:color w:val="000000"/>
              </w:rPr>
            </w:pPr>
            <w:r w:rsidRPr="006A588F">
              <w:rPr>
                <w:bCs/>
                <w:color w:val="000000"/>
              </w:rPr>
              <w:t>9</w:t>
            </w:r>
          </w:p>
        </w:tc>
      </w:tr>
      <w:tr w:rsidR="001F009B" w:rsidRPr="006A588F" w:rsidTr="006A588F">
        <w:trPr>
          <w:trHeight w:val="206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6A588F" w:rsidP="00C85011">
            <w:pPr>
              <w:jc w:val="center"/>
              <w:rPr>
                <w:b/>
                <w:bCs/>
                <w:color w:val="000000"/>
              </w:rPr>
            </w:pPr>
            <w:r w:rsidRPr="006A588F">
              <w:rPr>
                <w:b/>
                <w:bCs/>
                <w:color w:val="000000"/>
              </w:rPr>
              <w:t>G001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6A588F" w:rsidRDefault="006A588F" w:rsidP="00C85011">
            <w:pPr>
              <w:rPr>
                <w:bCs/>
              </w:rPr>
            </w:pPr>
            <w:r w:rsidRPr="006A588F">
              <w:rPr>
                <w:color w:val="000000"/>
                <w:shd w:val="clear" w:color="auto" w:fill="FFFFFF"/>
              </w:rPr>
              <w:t>Pneumokokový zápal mozgových plien - pneumokoková meningitída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6A588F" w:rsidRDefault="006A588F" w:rsidP="00C85011">
            <w:pPr>
              <w:jc w:val="center"/>
              <w:rPr>
                <w:bCs/>
                <w:color w:val="000000"/>
              </w:rPr>
            </w:pPr>
            <w:r w:rsidRPr="006A588F">
              <w:rPr>
                <w:bCs/>
                <w:color w:val="000000"/>
              </w:rPr>
              <w:t>1</w:t>
            </w:r>
          </w:p>
        </w:tc>
      </w:tr>
      <w:tr w:rsidR="001F009B" w:rsidRPr="006A588F" w:rsidTr="00C85011">
        <w:trPr>
          <w:trHeight w:val="206"/>
        </w:trPr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6A588F" w:rsidRDefault="001F009B" w:rsidP="00C85011">
            <w:pPr>
              <w:jc w:val="center"/>
              <w:rPr>
                <w:b/>
                <w:bCs/>
              </w:rPr>
            </w:pPr>
            <w:r w:rsidRPr="006A588F">
              <w:rPr>
                <w:b/>
                <w:bCs/>
              </w:rPr>
              <w:t>Spolu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09B" w:rsidRPr="006A588F" w:rsidRDefault="004C702E" w:rsidP="00C85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:rsidR="001F009B" w:rsidRDefault="001F009B" w:rsidP="001F009B">
      <w:pPr>
        <w:rPr>
          <w:b/>
          <w:u w:val="single"/>
        </w:rPr>
      </w:pPr>
    </w:p>
    <w:p w:rsidR="001F009B" w:rsidRDefault="001F009B" w:rsidP="001F009B">
      <w:pPr>
        <w:rPr>
          <w:i/>
          <w:u w:val="single"/>
        </w:rPr>
      </w:pPr>
      <w:r>
        <w:rPr>
          <w:i/>
          <w:u w:val="single"/>
        </w:rPr>
        <w:t>Nozokomiálne nákazy okres</w:t>
      </w:r>
      <w:r w:rsidRPr="00391478">
        <w:rPr>
          <w:i/>
          <w:u w:val="single"/>
        </w:rPr>
        <w:t xml:space="preserve"> Dolný Kubín</w:t>
      </w:r>
    </w:p>
    <w:p w:rsidR="001F009B" w:rsidRDefault="001F009B" w:rsidP="001F009B">
      <w:pPr>
        <w:rPr>
          <w:i/>
          <w:u w:val="single"/>
        </w:rPr>
      </w:pP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6961"/>
        <w:gridCol w:w="1019"/>
      </w:tblGrid>
      <w:tr w:rsidR="001F009B" w:rsidRPr="004C702E" w:rsidTr="00C85011">
        <w:trPr>
          <w:trHeight w:val="367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4C702E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C702E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C702E" w:rsidRDefault="006A588F" w:rsidP="00C85011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A047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C702E" w:rsidRDefault="001F009B" w:rsidP="00C85011">
            <w:pPr>
              <w:rPr>
                <w:bCs/>
              </w:rPr>
            </w:pPr>
            <w:r w:rsidRPr="004C702E">
              <w:rPr>
                <w:bCs/>
              </w:rPr>
              <w:t>Enterokolitída zapríčinená Clostridium difficile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C702E" w:rsidRDefault="006A588F" w:rsidP="00C85011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3</w:t>
            </w:r>
          </w:p>
        </w:tc>
      </w:tr>
      <w:tr w:rsidR="006A588F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C85011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A080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C85011">
            <w:pPr>
              <w:rPr>
                <w:bCs/>
              </w:rPr>
            </w:pPr>
            <w:r w:rsidRPr="004C702E">
              <w:rPr>
                <w:bCs/>
              </w:rPr>
              <w:t>Rotavírusová enteritída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C85011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2</w:t>
            </w:r>
          </w:p>
        </w:tc>
      </w:tr>
      <w:tr w:rsidR="006A588F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6A588F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 xml:space="preserve">A082 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6A588F">
            <w:pPr>
              <w:rPr>
                <w:bCs/>
              </w:rPr>
            </w:pPr>
            <w:r w:rsidRPr="004C702E">
              <w:rPr>
                <w:bCs/>
              </w:rPr>
              <w:t>Adenovírusová enteritída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6A588F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2</w:t>
            </w:r>
          </w:p>
        </w:tc>
      </w:tr>
      <w:tr w:rsidR="006A588F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6A588F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J04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6A588F">
            <w:pPr>
              <w:rPr>
                <w:bCs/>
              </w:rPr>
            </w:pPr>
            <w:r w:rsidRPr="004C702E">
              <w:rPr>
                <w:bCs/>
              </w:rPr>
              <w:t>Akútny zápal hrtana a priedušnice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6A588F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1</w:t>
            </w:r>
          </w:p>
        </w:tc>
      </w:tr>
      <w:tr w:rsidR="006A588F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6A588F" w:rsidP="006A588F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J180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4C702E" w:rsidP="006A588F">
            <w:pPr>
              <w:rPr>
                <w:bCs/>
              </w:rPr>
            </w:pPr>
            <w:r w:rsidRPr="004C702E">
              <w:rPr>
                <w:color w:val="000000"/>
                <w:shd w:val="clear" w:color="auto" w:fill="FFFFFF"/>
              </w:rPr>
              <w:t>Bližšie neurčená pneumónia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8F" w:rsidRPr="004C702E" w:rsidRDefault="004C702E" w:rsidP="006A588F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1</w:t>
            </w:r>
          </w:p>
        </w:tc>
      </w:tr>
      <w:tr w:rsidR="004C702E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N30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rPr>
                <w:color w:val="000000"/>
                <w:shd w:val="clear" w:color="auto" w:fill="FFFFFF"/>
              </w:rPr>
            </w:pPr>
            <w:r w:rsidRPr="004C702E">
              <w:rPr>
                <w:color w:val="000000"/>
                <w:shd w:val="clear" w:color="auto" w:fill="FFFFFF"/>
              </w:rPr>
              <w:t>Cystitída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2</w:t>
            </w:r>
          </w:p>
        </w:tc>
      </w:tr>
      <w:tr w:rsidR="004C702E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N300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rPr>
                <w:color w:val="000000"/>
                <w:shd w:val="clear" w:color="auto" w:fill="FFFFFF"/>
              </w:rPr>
            </w:pPr>
            <w:r w:rsidRPr="004C702E">
              <w:rPr>
                <w:color w:val="000000"/>
                <w:shd w:val="clear" w:color="auto" w:fill="FFFFFF"/>
              </w:rPr>
              <w:t>Akútna cystitída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1</w:t>
            </w:r>
          </w:p>
        </w:tc>
      </w:tr>
      <w:tr w:rsidR="004C702E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T814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rPr>
                <w:color w:val="000000"/>
                <w:shd w:val="clear" w:color="auto" w:fill="FFFFFF"/>
              </w:rPr>
            </w:pPr>
            <w:r w:rsidRPr="004C702E">
              <w:rPr>
                <w:color w:val="000000"/>
                <w:shd w:val="clear" w:color="auto" w:fill="FFFFFF"/>
              </w:rPr>
              <w:t>Infekcia po výkone nezatriedená inde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1</w:t>
            </w:r>
          </w:p>
        </w:tc>
      </w:tr>
      <w:tr w:rsidR="004C702E" w:rsidRPr="004C702E" w:rsidTr="00C85011">
        <w:trPr>
          <w:trHeight w:val="18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/>
                <w:bCs/>
                <w:color w:val="000000"/>
              </w:rPr>
            </w:pPr>
            <w:r w:rsidRPr="004C702E">
              <w:rPr>
                <w:b/>
                <w:bCs/>
                <w:color w:val="000000"/>
              </w:rPr>
              <w:t>Z228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rPr>
                <w:color w:val="000000"/>
                <w:shd w:val="clear" w:color="auto" w:fill="FFFFFF"/>
              </w:rPr>
            </w:pPr>
            <w:r w:rsidRPr="004C702E">
              <w:rPr>
                <w:color w:val="000000"/>
                <w:shd w:val="clear" w:color="auto" w:fill="FFFFFF"/>
              </w:rPr>
              <w:t>Nosič inej infekčnej choroby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C702E" w:rsidRDefault="004C702E" w:rsidP="006A588F">
            <w:pPr>
              <w:jc w:val="center"/>
              <w:rPr>
                <w:bCs/>
                <w:color w:val="000000"/>
              </w:rPr>
            </w:pPr>
            <w:r w:rsidRPr="004C702E">
              <w:rPr>
                <w:bCs/>
                <w:color w:val="000000"/>
              </w:rPr>
              <w:t>2</w:t>
            </w:r>
          </w:p>
        </w:tc>
      </w:tr>
      <w:tr w:rsidR="006A588F" w:rsidRPr="004C702E" w:rsidTr="00C85011">
        <w:trPr>
          <w:trHeight w:val="184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88F" w:rsidRPr="004C702E" w:rsidRDefault="006A588F" w:rsidP="006A588F">
            <w:pPr>
              <w:jc w:val="center"/>
              <w:rPr>
                <w:b/>
                <w:bCs/>
              </w:rPr>
            </w:pPr>
            <w:r w:rsidRPr="004C702E">
              <w:rPr>
                <w:b/>
                <w:bCs/>
              </w:rPr>
              <w:t>Spolu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F" w:rsidRPr="004C702E" w:rsidRDefault="004C702E" w:rsidP="006A5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1F009B" w:rsidRDefault="001F009B" w:rsidP="001F009B">
      <w:pPr>
        <w:rPr>
          <w:b/>
          <w:u w:val="single"/>
        </w:rPr>
      </w:pPr>
    </w:p>
    <w:p w:rsidR="001F009B" w:rsidRDefault="001F009B" w:rsidP="001F009B">
      <w:pPr>
        <w:rPr>
          <w:b/>
          <w:u w:val="single"/>
        </w:rPr>
      </w:pPr>
      <w:r>
        <w:rPr>
          <w:b/>
          <w:u w:val="single"/>
        </w:rPr>
        <w:t xml:space="preserve">Okres </w:t>
      </w:r>
      <w:r w:rsidRPr="00391478">
        <w:rPr>
          <w:b/>
          <w:u w:val="single"/>
        </w:rPr>
        <w:t>Tvrdošín</w:t>
      </w:r>
    </w:p>
    <w:p w:rsidR="001F009B" w:rsidRDefault="001F009B" w:rsidP="001F009B">
      <w:pPr>
        <w:rPr>
          <w:b/>
          <w:u w:val="single"/>
        </w:rPr>
      </w:pPr>
    </w:p>
    <w:tbl>
      <w:tblPr>
        <w:tblW w:w="9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6963"/>
        <w:gridCol w:w="1107"/>
      </w:tblGrid>
      <w:tr w:rsidR="001F009B" w:rsidRPr="00423E7F" w:rsidTr="00C85011">
        <w:trPr>
          <w:trHeight w:val="365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 xml:space="preserve">A020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rPr>
                <w:bCs/>
              </w:rPr>
            </w:pPr>
            <w:r w:rsidRPr="00423E7F">
              <w:rPr>
                <w:bCs/>
              </w:rPr>
              <w:t>Salmonelová enteritída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4C702E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4C702E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4C702E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A045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4C702E" w:rsidP="00C85011">
            <w:pPr>
              <w:rPr>
                <w:bCs/>
              </w:rPr>
            </w:pPr>
            <w:r w:rsidRPr="00423E7F">
              <w:rPr>
                <w:bCs/>
              </w:rPr>
              <w:t>Kampylobakteriálna enteritída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4C702E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4C702E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4C702E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A046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4C702E" w:rsidP="00C85011">
            <w:pPr>
              <w:rPr>
                <w:bCs/>
              </w:rPr>
            </w:pPr>
            <w:r w:rsidRPr="00423E7F">
              <w:rPr>
                <w:color w:val="000000"/>
                <w:shd w:val="clear" w:color="auto" w:fill="FFFFFF"/>
              </w:rPr>
              <w:t>Enteritída zapríčinená Yersinia enterocolitica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4C702E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4C702E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4C702E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A047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314A01" w:rsidP="00C85011">
            <w:pPr>
              <w:rPr>
                <w:color w:val="000000"/>
                <w:shd w:val="clear" w:color="auto" w:fill="FFFFFF"/>
              </w:rPr>
            </w:pPr>
            <w:r w:rsidRPr="00423E7F">
              <w:rPr>
                <w:bCs/>
              </w:rPr>
              <w:t>Enterokolitída zapríčinená Clostridium difficile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2E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2</w:t>
            </w:r>
          </w:p>
        </w:tc>
      </w:tr>
      <w:tr w:rsidR="001F009B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lastRenderedPageBreak/>
              <w:t xml:space="preserve">A080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rPr>
                <w:bCs/>
              </w:rPr>
            </w:pPr>
            <w:r w:rsidRPr="00423E7F">
              <w:rPr>
                <w:bCs/>
              </w:rPr>
              <w:t>Rotavírusová enteritída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14</w:t>
            </w:r>
          </w:p>
        </w:tc>
      </w:tr>
      <w:tr w:rsidR="001F009B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 xml:space="preserve">A081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rPr>
                <w:bCs/>
              </w:rPr>
            </w:pPr>
            <w:r w:rsidRPr="00423E7F">
              <w:rPr>
                <w:bCs/>
              </w:rPr>
              <w:t>Akútna gastroenteropatia zapríčinená vírusom Norwalk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4</w:t>
            </w:r>
          </w:p>
        </w:tc>
      </w:tr>
      <w:tr w:rsidR="00C24342" w:rsidRPr="00423E7F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42" w:rsidRPr="00423E7F" w:rsidRDefault="00C24342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A082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42" w:rsidRPr="00423E7F" w:rsidRDefault="00C24342" w:rsidP="00C85011">
            <w:pPr>
              <w:rPr>
                <w:bCs/>
              </w:rPr>
            </w:pPr>
            <w:r w:rsidRPr="00423E7F">
              <w:rPr>
                <w:bCs/>
              </w:rPr>
              <w:t>Adenovírusová enteritída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42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1F009B" w:rsidRPr="00423E7F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314A01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A38</w:t>
            </w:r>
            <w:r w:rsidR="001F009B" w:rsidRPr="00423E7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314A01" w:rsidP="00C85011">
            <w:pPr>
              <w:rPr>
                <w:bCs/>
              </w:rPr>
            </w:pPr>
            <w:r w:rsidRPr="00423E7F">
              <w:rPr>
                <w:bCs/>
              </w:rPr>
              <w:t>Šarlach - scarlatina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314A01" w:rsidRPr="00423E7F" w:rsidTr="00C85011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A410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rPr>
                <w:bCs/>
              </w:rPr>
            </w:pPr>
            <w:r w:rsidRPr="00423E7F">
              <w:rPr>
                <w:bCs/>
              </w:rPr>
              <w:t>Septikémia vyvolaná Staphylococcus aureus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1F009B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 xml:space="preserve">B019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rPr>
                <w:bCs/>
              </w:rPr>
            </w:pPr>
            <w:r w:rsidRPr="00423E7F">
              <w:rPr>
                <w:bCs/>
              </w:rPr>
              <w:t>Varicella bez komplikácie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38</w:t>
            </w:r>
          </w:p>
        </w:tc>
      </w:tr>
      <w:tr w:rsidR="001F009B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 xml:space="preserve">B029 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rPr>
                <w:bCs/>
              </w:rPr>
            </w:pPr>
            <w:r w:rsidRPr="00423E7F">
              <w:rPr>
                <w:bCs/>
              </w:rPr>
              <w:t>Zoster bez komplikácie Zoster, NS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5</w:t>
            </w:r>
          </w:p>
        </w:tc>
      </w:tr>
      <w:tr w:rsidR="00314A01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B589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rPr>
                <w:bCs/>
              </w:rPr>
            </w:pPr>
            <w:r w:rsidRPr="00423E7F">
              <w:rPr>
                <w:bCs/>
              </w:rPr>
              <w:t>Nešpecifikovaná toxoplazmóza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314A01" w:rsidRPr="00423E7F" w:rsidTr="004C702E">
        <w:trPr>
          <w:trHeight w:val="23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J107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rPr>
                <w:bCs/>
              </w:rPr>
            </w:pPr>
            <w:r w:rsidRPr="00423E7F">
              <w:rPr>
                <w:bCs/>
              </w:rPr>
              <w:t>SARI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C8501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1F009B" w:rsidRPr="00423E7F" w:rsidTr="004C702E">
        <w:trPr>
          <w:trHeight w:val="232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</w:rPr>
            </w:pPr>
            <w:r w:rsidRPr="00423E7F">
              <w:rPr>
                <w:b/>
                <w:bCs/>
              </w:rPr>
              <w:t>Spolu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423E7F" w:rsidRDefault="00423E7F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</w:tbl>
    <w:p w:rsidR="001F009B" w:rsidRDefault="001F009B" w:rsidP="001F009B">
      <w:pPr>
        <w:rPr>
          <w:b/>
          <w:u w:val="single"/>
        </w:rPr>
      </w:pPr>
    </w:p>
    <w:p w:rsidR="001F009B" w:rsidRDefault="001F009B" w:rsidP="001F009B">
      <w:pPr>
        <w:rPr>
          <w:i/>
          <w:u w:val="single"/>
        </w:rPr>
      </w:pPr>
      <w:r w:rsidRPr="00391478">
        <w:rPr>
          <w:i/>
          <w:u w:val="single"/>
        </w:rPr>
        <w:t>Nozokomiálne nákazy okr</w:t>
      </w:r>
      <w:r>
        <w:rPr>
          <w:i/>
          <w:u w:val="single"/>
        </w:rPr>
        <w:t>es</w:t>
      </w:r>
      <w:r w:rsidRPr="00391478">
        <w:rPr>
          <w:i/>
          <w:u w:val="single"/>
        </w:rPr>
        <w:t xml:space="preserve"> </w:t>
      </w:r>
      <w:r>
        <w:rPr>
          <w:i/>
          <w:u w:val="single"/>
        </w:rPr>
        <w:t>Tvrdošín</w:t>
      </w:r>
    </w:p>
    <w:p w:rsidR="001F009B" w:rsidRDefault="001F009B" w:rsidP="001F009B">
      <w:pPr>
        <w:rPr>
          <w:i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6931"/>
        <w:gridCol w:w="992"/>
      </w:tblGrid>
      <w:tr w:rsidR="001F009B" w:rsidRPr="00423E7F" w:rsidTr="00C85011">
        <w:trPr>
          <w:trHeight w:val="33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423E7F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Počet</w:t>
            </w:r>
          </w:p>
        </w:tc>
      </w:tr>
      <w:tr w:rsidR="00314A01" w:rsidRPr="00423E7F" w:rsidTr="004C702E">
        <w:trPr>
          <w:trHeight w:val="4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01" w:rsidRPr="00423E7F" w:rsidRDefault="00314A01" w:rsidP="00314A0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A047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01" w:rsidRPr="00423E7F" w:rsidRDefault="00314A01" w:rsidP="00314A01">
            <w:pPr>
              <w:rPr>
                <w:color w:val="000000"/>
                <w:shd w:val="clear" w:color="auto" w:fill="FFFFFF"/>
              </w:rPr>
            </w:pPr>
            <w:r w:rsidRPr="00423E7F">
              <w:rPr>
                <w:bCs/>
              </w:rPr>
              <w:t>Enterokolitída zapríčinená Clostridium difficile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314A0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314A01" w:rsidRPr="00423E7F" w:rsidTr="00C85011">
        <w:trPr>
          <w:trHeight w:val="4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314A0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A415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314A01">
            <w:pPr>
              <w:rPr>
                <w:bCs/>
              </w:rPr>
            </w:pPr>
            <w:r w:rsidRPr="00423E7F">
              <w:rPr>
                <w:color w:val="000000"/>
                <w:shd w:val="clear" w:color="auto" w:fill="FFFFFF"/>
              </w:rPr>
              <w:t>Septikémia vyvolaná inými gramnegatívnymi organizmami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A01" w:rsidRPr="00423E7F" w:rsidRDefault="00314A01" w:rsidP="00314A0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2</w:t>
            </w:r>
          </w:p>
        </w:tc>
      </w:tr>
      <w:tr w:rsidR="00423E7F" w:rsidRPr="00423E7F" w:rsidTr="00C85011">
        <w:trPr>
          <w:trHeight w:val="4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423E7F" w:rsidRDefault="00423E7F" w:rsidP="00314A01">
            <w:pPr>
              <w:jc w:val="center"/>
              <w:rPr>
                <w:b/>
                <w:bCs/>
                <w:color w:val="000000"/>
              </w:rPr>
            </w:pPr>
            <w:r w:rsidRPr="00423E7F">
              <w:rPr>
                <w:b/>
                <w:bCs/>
                <w:color w:val="000000"/>
              </w:rPr>
              <w:t>N30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423E7F" w:rsidRDefault="00423E7F" w:rsidP="00314A01">
            <w:pPr>
              <w:rPr>
                <w:color w:val="000000"/>
                <w:shd w:val="clear" w:color="auto" w:fill="FFFFFF"/>
              </w:rPr>
            </w:pPr>
            <w:r w:rsidRPr="00423E7F">
              <w:rPr>
                <w:color w:val="000000"/>
                <w:shd w:val="clear" w:color="auto" w:fill="FFFFFF"/>
              </w:rPr>
              <w:t>Cystitída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423E7F" w:rsidRDefault="00423E7F" w:rsidP="00314A01">
            <w:pPr>
              <w:jc w:val="center"/>
              <w:rPr>
                <w:bCs/>
                <w:color w:val="000000"/>
              </w:rPr>
            </w:pPr>
            <w:r w:rsidRPr="00423E7F">
              <w:rPr>
                <w:bCs/>
                <w:color w:val="000000"/>
              </w:rPr>
              <w:t>1</w:t>
            </w:r>
          </w:p>
        </w:tc>
      </w:tr>
      <w:tr w:rsidR="00314A01" w:rsidRPr="00423E7F" w:rsidTr="00C85011">
        <w:trPr>
          <w:trHeight w:val="21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A01" w:rsidRPr="00423E7F" w:rsidRDefault="00314A01" w:rsidP="00314A01">
            <w:pPr>
              <w:jc w:val="center"/>
              <w:rPr>
                <w:b/>
                <w:bCs/>
              </w:rPr>
            </w:pPr>
            <w:r w:rsidRPr="00423E7F">
              <w:rPr>
                <w:b/>
                <w:bCs/>
              </w:rPr>
              <w:t>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A01" w:rsidRPr="00423E7F" w:rsidRDefault="00423E7F" w:rsidP="00314A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1F009B" w:rsidRDefault="001F009B" w:rsidP="001F009B">
      <w:pPr>
        <w:rPr>
          <w:i/>
          <w:u w:val="single"/>
        </w:rPr>
      </w:pPr>
    </w:p>
    <w:p w:rsidR="001F009B" w:rsidRPr="005C3439" w:rsidRDefault="001F009B" w:rsidP="001F009B">
      <w:pPr>
        <w:rPr>
          <w:i/>
          <w:u w:val="single"/>
        </w:rPr>
      </w:pPr>
    </w:p>
    <w:p w:rsidR="001F009B" w:rsidRDefault="001F009B" w:rsidP="001F009B">
      <w:pPr>
        <w:rPr>
          <w:b/>
          <w:u w:val="single"/>
        </w:rPr>
      </w:pPr>
      <w:r w:rsidRPr="00902115">
        <w:rPr>
          <w:b/>
          <w:u w:val="single"/>
        </w:rPr>
        <w:t>Okres Námestovo</w:t>
      </w:r>
    </w:p>
    <w:p w:rsidR="001F009B" w:rsidRDefault="001F009B" w:rsidP="001F009B">
      <w:pPr>
        <w:rPr>
          <w:b/>
          <w:color w:val="FF0000"/>
          <w:u w:val="single"/>
        </w:rPr>
      </w:pPr>
    </w:p>
    <w:tbl>
      <w:tblPr>
        <w:tblW w:w="9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6940"/>
        <w:gridCol w:w="1103"/>
      </w:tblGrid>
      <w:tr w:rsidR="001F009B" w:rsidRPr="00E20759" w:rsidTr="00C85011">
        <w:trPr>
          <w:trHeight w:val="248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Diagnóza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Počet</w:t>
            </w:r>
          </w:p>
        </w:tc>
      </w:tr>
      <w:tr w:rsidR="001F009B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 xml:space="preserve">A020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rPr>
                <w:bCs/>
              </w:rPr>
            </w:pPr>
            <w:r w:rsidRPr="00E20759">
              <w:rPr>
                <w:bCs/>
              </w:rPr>
              <w:t>Salmonelová enteritída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423E7F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6</w:t>
            </w:r>
          </w:p>
        </w:tc>
      </w:tr>
      <w:tr w:rsidR="00423E7F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423E7F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A040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423E7F" w:rsidP="00C85011">
            <w:pPr>
              <w:rPr>
                <w:bCs/>
              </w:rPr>
            </w:pPr>
            <w:r w:rsidRPr="00E20759">
              <w:rPr>
                <w:color w:val="000000"/>
                <w:shd w:val="clear" w:color="auto" w:fill="FFFFFF"/>
              </w:rPr>
              <w:t>Infekcia enteropatogénnymi Escherichia coli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423E7F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1F009B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 xml:space="preserve">A045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rPr>
                <w:bCs/>
              </w:rPr>
            </w:pPr>
            <w:r w:rsidRPr="00E20759">
              <w:rPr>
                <w:bCs/>
              </w:rPr>
              <w:t>Kampylobakteriálna enteritída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423E7F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4</w:t>
            </w:r>
          </w:p>
        </w:tc>
      </w:tr>
      <w:tr w:rsidR="001F009B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 xml:space="preserve">A080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rPr>
                <w:bCs/>
              </w:rPr>
            </w:pPr>
            <w:r w:rsidRPr="00E20759">
              <w:rPr>
                <w:bCs/>
              </w:rPr>
              <w:t>Rotavírusová enteritída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423E7F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15</w:t>
            </w:r>
          </w:p>
        </w:tc>
      </w:tr>
      <w:tr w:rsidR="001F009B" w:rsidRPr="00E20759" w:rsidTr="00423E7F">
        <w:trPr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 xml:space="preserve">A081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rPr>
                <w:bCs/>
              </w:rPr>
            </w:pPr>
            <w:r w:rsidRPr="00E20759">
              <w:rPr>
                <w:bCs/>
              </w:rPr>
              <w:t>Akútna gastroenteropatia zapríčinená vírusom Norwalk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423E7F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3</w:t>
            </w:r>
          </w:p>
        </w:tc>
      </w:tr>
      <w:tr w:rsidR="001F009B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 xml:space="preserve">A082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rPr>
                <w:bCs/>
              </w:rPr>
            </w:pPr>
            <w:r w:rsidRPr="00E20759">
              <w:rPr>
                <w:bCs/>
              </w:rPr>
              <w:t>Adenovírusová enteritída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423E7F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5</w:t>
            </w:r>
          </w:p>
        </w:tc>
      </w:tr>
      <w:tr w:rsidR="00423E7F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423E7F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A402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423E7F" w:rsidP="00C85011">
            <w:pPr>
              <w:rPr>
                <w:bCs/>
              </w:rPr>
            </w:pPr>
            <w:r w:rsidRPr="00E20759">
              <w:rPr>
                <w:color w:val="000000"/>
                <w:shd w:val="clear" w:color="auto" w:fill="FFFFFF"/>
              </w:rPr>
              <w:t>Septikémia vyvolaná streptokokom zo skupiny 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423E7F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423E7F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E20759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A403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E20759" w:rsidP="00C85011">
            <w:pPr>
              <w:rPr>
                <w:color w:val="000000"/>
                <w:shd w:val="clear" w:color="auto" w:fill="FFFFFF"/>
              </w:rPr>
            </w:pPr>
            <w:r w:rsidRPr="00E20759">
              <w:rPr>
                <w:color w:val="000000"/>
                <w:shd w:val="clear" w:color="auto" w:fill="FFFFFF"/>
              </w:rPr>
              <w:t>Septikémia vyvolaná streptokokom pneumónie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7F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E20759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A415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rPr>
                <w:color w:val="000000"/>
                <w:shd w:val="clear" w:color="auto" w:fill="FFFFFF"/>
              </w:rPr>
            </w:pPr>
            <w:r w:rsidRPr="00E20759">
              <w:rPr>
                <w:color w:val="000000"/>
                <w:shd w:val="clear" w:color="auto" w:fill="FFFFFF"/>
              </w:rPr>
              <w:t>Septikémia vyvolaná inými gramnegatívnymi organizmami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E20759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A46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rPr>
                <w:color w:val="000000"/>
                <w:shd w:val="clear" w:color="auto" w:fill="FFFFFF"/>
              </w:rPr>
            </w:pPr>
            <w:r w:rsidRPr="00E20759">
              <w:rPr>
                <w:color w:val="000000"/>
                <w:shd w:val="clear" w:color="auto" w:fill="FFFFFF"/>
              </w:rPr>
              <w:t>Ruža - erysipelas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E20759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B018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rPr>
                <w:color w:val="000000"/>
                <w:shd w:val="clear" w:color="auto" w:fill="FFFFFF"/>
              </w:rPr>
            </w:pPr>
            <w:r w:rsidRPr="00E20759">
              <w:rPr>
                <w:color w:val="000000"/>
                <w:shd w:val="clear" w:color="auto" w:fill="FFFFFF"/>
              </w:rPr>
              <w:t xml:space="preserve">Varicella s inými komplikáciami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59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1F009B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 xml:space="preserve">B019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rPr>
                <w:bCs/>
              </w:rPr>
            </w:pPr>
            <w:r w:rsidRPr="00E20759">
              <w:rPr>
                <w:bCs/>
              </w:rPr>
              <w:t>Varicella bez komplikácie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37</w:t>
            </w:r>
          </w:p>
        </w:tc>
      </w:tr>
      <w:tr w:rsidR="001F009B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 xml:space="preserve">B029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rPr>
                <w:bCs/>
              </w:rPr>
            </w:pPr>
            <w:r w:rsidRPr="00E20759">
              <w:rPr>
                <w:bCs/>
              </w:rPr>
              <w:t>Zoster bez komplikácie Zoster, 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6</w:t>
            </w:r>
          </w:p>
        </w:tc>
      </w:tr>
      <w:tr w:rsidR="001F009B" w:rsidRPr="00E20759" w:rsidTr="00C85011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E20759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B169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E20759" w:rsidP="00E20759">
            <w:pPr>
              <w:rPr>
                <w:bCs/>
              </w:rPr>
            </w:pPr>
            <w:r w:rsidRPr="00E20759">
              <w:rPr>
                <w:color w:val="000000"/>
                <w:shd w:val="clear" w:color="auto" w:fill="FFFFFF"/>
              </w:rPr>
              <w:t>Akútna hepatitída B bez agensu delta a bez pečeňovej kómy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1F009B" w:rsidRPr="00E20759" w:rsidTr="00423E7F">
        <w:trPr>
          <w:trHeight w:val="248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AB11D9" w:rsidP="00C85011">
            <w:pPr>
              <w:jc w:val="center"/>
              <w:rPr>
                <w:b/>
                <w:bCs/>
                <w:color w:val="000000"/>
              </w:rPr>
            </w:pPr>
            <w:r w:rsidRPr="00E20759">
              <w:rPr>
                <w:b/>
                <w:bCs/>
                <w:color w:val="000000"/>
              </w:rPr>
              <w:t>G001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AB11D9" w:rsidP="00C85011">
            <w:pPr>
              <w:rPr>
                <w:bCs/>
              </w:rPr>
            </w:pPr>
            <w:r w:rsidRPr="00E20759">
              <w:rPr>
                <w:bCs/>
              </w:rPr>
              <w:t>Pneumokokový zápal mozgových plien - pneumokoková meningitída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9B" w:rsidRPr="00E20759" w:rsidRDefault="00E20759" w:rsidP="00C85011">
            <w:pPr>
              <w:jc w:val="center"/>
              <w:rPr>
                <w:bCs/>
                <w:color w:val="000000"/>
              </w:rPr>
            </w:pPr>
            <w:r w:rsidRPr="00E20759">
              <w:rPr>
                <w:bCs/>
                <w:color w:val="000000"/>
              </w:rPr>
              <w:t>1</w:t>
            </w:r>
          </w:p>
        </w:tc>
      </w:tr>
      <w:tr w:rsidR="001F009B" w:rsidRPr="00E20759" w:rsidTr="00C85011">
        <w:trPr>
          <w:trHeight w:val="248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09B" w:rsidRPr="00E20759" w:rsidRDefault="001F009B" w:rsidP="00C85011">
            <w:pPr>
              <w:jc w:val="center"/>
              <w:rPr>
                <w:b/>
                <w:bCs/>
              </w:rPr>
            </w:pPr>
            <w:r w:rsidRPr="00E20759">
              <w:rPr>
                <w:b/>
                <w:bCs/>
              </w:rPr>
              <w:t>Spolu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9B" w:rsidRPr="00E20759" w:rsidRDefault="00E20759" w:rsidP="00C850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</w:tr>
    </w:tbl>
    <w:p w:rsidR="001F009B" w:rsidRDefault="001F009B" w:rsidP="001F009B">
      <w:pPr>
        <w:rPr>
          <w:b/>
          <w:color w:val="FF0000"/>
          <w:u w:val="single"/>
        </w:rPr>
      </w:pPr>
    </w:p>
    <w:p w:rsidR="001F009B" w:rsidRDefault="001F009B" w:rsidP="001F009B">
      <w:pPr>
        <w:rPr>
          <w:b/>
          <w:u w:val="single"/>
        </w:rPr>
      </w:pPr>
      <w:r>
        <w:rPr>
          <w:b/>
          <w:u w:val="single"/>
        </w:rPr>
        <w:t>Upozornenie!!!!!</w:t>
      </w:r>
    </w:p>
    <w:p w:rsidR="001F009B" w:rsidRPr="00EF2FB2" w:rsidRDefault="001F009B" w:rsidP="001F009B">
      <w:r w:rsidRPr="00EF2FB2">
        <w:t>Kontakty na oddelenie epidemiológie:</w:t>
      </w:r>
      <w:r w:rsidRPr="00EF2FB2">
        <w:rPr>
          <w:b/>
        </w:rPr>
        <w:t xml:space="preserve"> </w:t>
      </w:r>
      <w:r w:rsidRPr="00EF2FB2">
        <w:rPr>
          <w:b/>
        </w:rPr>
        <w:tab/>
        <w:t xml:space="preserve">Telefón: </w:t>
      </w:r>
      <w:r w:rsidRPr="00EF2FB2">
        <w:rPr>
          <w:b/>
        </w:rPr>
        <w:tab/>
        <w:t xml:space="preserve"> </w:t>
      </w:r>
      <w:r w:rsidRPr="00EF2FB2">
        <w:t>043/5 504 825</w:t>
      </w:r>
    </w:p>
    <w:p w:rsidR="001F009B" w:rsidRPr="00EF2FB2" w:rsidRDefault="001F009B" w:rsidP="001F009B">
      <w:pPr>
        <w:ind w:left="4956" w:firstLine="708"/>
      </w:pPr>
      <w:r w:rsidRPr="00EF2FB2">
        <w:t xml:space="preserve"> 043/5 504 831</w:t>
      </w:r>
    </w:p>
    <w:p w:rsidR="001F009B" w:rsidRPr="00EF2FB2" w:rsidRDefault="001F009B" w:rsidP="001F009B">
      <w:r>
        <w:rPr>
          <w:b/>
        </w:rPr>
        <w:t xml:space="preserve">                                                                       </w:t>
      </w:r>
      <w:r w:rsidRPr="00EF2FB2">
        <w:rPr>
          <w:b/>
        </w:rPr>
        <w:t xml:space="preserve">Mobil: </w:t>
      </w:r>
      <w:r w:rsidRPr="00EF2FB2">
        <w:rPr>
          <w:b/>
        </w:rPr>
        <w:tab/>
      </w:r>
      <w:r w:rsidRPr="00EF2FB2">
        <w:t xml:space="preserve"> 0908 460 521</w:t>
      </w:r>
    </w:p>
    <w:p w:rsidR="001F009B" w:rsidRPr="00EF2FB2" w:rsidRDefault="001F009B" w:rsidP="001F009B">
      <w:r>
        <w:rPr>
          <w:b/>
        </w:rPr>
        <w:t xml:space="preserve">                                                                       </w:t>
      </w:r>
      <w:r w:rsidRPr="00EF2FB2">
        <w:rPr>
          <w:b/>
        </w:rPr>
        <w:t xml:space="preserve">e-mail: </w:t>
      </w:r>
      <w:r w:rsidRPr="00EF2FB2">
        <w:rPr>
          <w:b/>
        </w:rPr>
        <w:tab/>
      </w:r>
      <w:r w:rsidRPr="00EF2FB2">
        <w:t xml:space="preserve"> dk.epd@uvzsr.sk</w:t>
      </w:r>
    </w:p>
    <w:p w:rsidR="001F009B" w:rsidRDefault="001F009B" w:rsidP="001F009B">
      <w:pPr>
        <w:rPr>
          <w:b/>
          <w:color w:val="FF0000"/>
          <w:u w:val="single"/>
        </w:rPr>
      </w:pPr>
    </w:p>
    <w:p w:rsidR="001F009B" w:rsidRDefault="001F009B" w:rsidP="001F009B">
      <w:pPr>
        <w:ind w:left="4956"/>
        <w:jc w:val="center"/>
      </w:pPr>
      <w:r>
        <w:t xml:space="preserve">         MUDr. Katarína Ranostajová</w:t>
      </w:r>
    </w:p>
    <w:p w:rsidR="001F009B" w:rsidRDefault="001F009B" w:rsidP="001F009B">
      <w:pPr>
        <w:ind w:left="4956"/>
        <w:jc w:val="center"/>
      </w:pPr>
      <w:r>
        <w:t xml:space="preserve">           vedúca oddelenia epidemiológie</w:t>
      </w:r>
    </w:p>
    <w:p w:rsidR="003112D7" w:rsidRDefault="003112D7" w:rsidP="003112D7">
      <w:pPr>
        <w:spacing w:line="360" w:lineRule="auto"/>
        <w:jc w:val="both"/>
      </w:pPr>
    </w:p>
    <w:sectPr w:rsidR="003112D7" w:rsidSect="001F009B">
      <w:footerReference w:type="default" r:id="rId9"/>
      <w:pgSz w:w="11906" w:h="16838"/>
      <w:pgMar w:top="902" w:right="92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CE" w:rsidRDefault="00AD19CE" w:rsidP="00AC6DE5">
      <w:r>
        <w:separator/>
      </w:r>
    </w:p>
  </w:endnote>
  <w:endnote w:type="continuationSeparator" w:id="0">
    <w:p w:rsidR="00AD19CE" w:rsidRDefault="00AD19CE" w:rsidP="00A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AD" w:rsidRDefault="00AD19C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CE" w:rsidRDefault="00AD19CE" w:rsidP="00AC6DE5">
      <w:r>
        <w:separator/>
      </w:r>
    </w:p>
  </w:footnote>
  <w:footnote w:type="continuationSeparator" w:id="0">
    <w:p w:rsidR="00AD19CE" w:rsidRDefault="00AD19CE" w:rsidP="00AC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2"/>
    <w:rsid w:val="00001064"/>
    <w:rsid w:val="00004973"/>
    <w:rsid w:val="00021C7C"/>
    <w:rsid w:val="00023213"/>
    <w:rsid w:val="00034A7A"/>
    <w:rsid w:val="00046306"/>
    <w:rsid w:val="00052A4B"/>
    <w:rsid w:val="00064EEE"/>
    <w:rsid w:val="0006612E"/>
    <w:rsid w:val="00071A94"/>
    <w:rsid w:val="00081783"/>
    <w:rsid w:val="00087F15"/>
    <w:rsid w:val="00093250"/>
    <w:rsid w:val="000A2B97"/>
    <w:rsid w:val="000B6AC3"/>
    <w:rsid w:val="000B7F96"/>
    <w:rsid w:val="000C7357"/>
    <w:rsid w:val="000D19A1"/>
    <w:rsid w:val="000E2A4A"/>
    <w:rsid w:val="000E4083"/>
    <w:rsid w:val="00106BE1"/>
    <w:rsid w:val="001206FA"/>
    <w:rsid w:val="00123C64"/>
    <w:rsid w:val="00134140"/>
    <w:rsid w:val="001351C2"/>
    <w:rsid w:val="00137300"/>
    <w:rsid w:val="00144B51"/>
    <w:rsid w:val="001457B8"/>
    <w:rsid w:val="00156399"/>
    <w:rsid w:val="00174CDB"/>
    <w:rsid w:val="001826D0"/>
    <w:rsid w:val="001832E3"/>
    <w:rsid w:val="00190CD0"/>
    <w:rsid w:val="001917C2"/>
    <w:rsid w:val="00193D6C"/>
    <w:rsid w:val="001A0996"/>
    <w:rsid w:val="001B4934"/>
    <w:rsid w:val="001C27F8"/>
    <w:rsid w:val="001C3A97"/>
    <w:rsid w:val="001F009B"/>
    <w:rsid w:val="001F5120"/>
    <w:rsid w:val="00211EC3"/>
    <w:rsid w:val="00213E74"/>
    <w:rsid w:val="00215745"/>
    <w:rsid w:val="00224F48"/>
    <w:rsid w:val="00232617"/>
    <w:rsid w:val="002378AE"/>
    <w:rsid w:val="002413BD"/>
    <w:rsid w:val="002A78B0"/>
    <w:rsid w:val="002B2D76"/>
    <w:rsid w:val="002C4616"/>
    <w:rsid w:val="002C78A4"/>
    <w:rsid w:val="002D2891"/>
    <w:rsid w:val="002E4C2E"/>
    <w:rsid w:val="002F506D"/>
    <w:rsid w:val="00306DA6"/>
    <w:rsid w:val="0030777A"/>
    <w:rsid w:val="003112D7"/>
    <w:rsid w:val="00314A01"/>
    <w:rsid w:val="00326BAC"/>
    <w:rsid w:val="0032795D"/>
    <w:rsid w:val="003309D6"/>
    <w:rsid w:val="0033108A"/>
    <w:rsid w:val="003400E3"/>
    <w:rsid w:val="003518F0"/>
    <w:rsid w:val="00360424"/>
    <w:rsid w:val="00364CA8"/>
    <w:rsid w:val="00371F59"/>
    <w:rsid w:val="00385DB0"/>
    <w:rsid w:val="00390D58"/>
    <w:rsid w:val="00397DEE"/>
    <w:rsid w:val="003C1A23"/>
    <w:rsid w:val="003C3905"/>
    <w:rsid w:val="003C6046"/>
    <w:rsid w:val="003D2713"/>
    <w:rsid w:val="003E2CDC"/>
    <w:rsid w:val="00411D2D"/>
    <w:rsid w:val="00416CC6"/>
    <w:rsid w:val="00422F4B"/>
    <w:rsid w:val="00423E7F"/>
    <w:rsid w:val="00431835"/>
    <w:rsid w:val="00445994"/>
    <w:rsid w:val="0045028E"/>
    <w:rsid w:val="00451E88"/>
    <w:rsid w:val="004678FE"/>
    <w:rsid w:val="00467D6C"/>
    <w:rsid w:val="00473E30"/>
    <w:rsid w:val="004B5491"/>
    <w:rsid w:val="004C309E"/>
    <w:rsid w:val="004C6F72"/>
    <w:rsid w:val="004C702E"/>
    <w:rsid w:val="004D7338"/>
    <w:rsid w:val="004E4AF5"/>
    <w:rsid w:val="004E6157"/>
    <w:rsid w:val="00506AC7"/>
    <w:rsid w:val="00517180"/>
    <w:rsid w:val="00520C18"/>
    <w:rsid w:val="0055269C"/>
    <w:rsid w:val="00552D85"/>
    <w:rsid w:val="0055400D"/>
    <w:rsid w:val="0056080E"/>
    <w:rsid w:val="005623BF"/>
    <w:rsid w:val="005765E0"/>
    <w:rsid w:val="00583403"/>
    <w:rsid w:val="005C48BD"/>
    <w:rsid w:val="005D6966"/>
    <w:rsid w:val="005E52C6"/>
    <w:rsid w:val="005F2335"/>
    <w:rsid w:val="005F5FCC"/>
    <w:rsid w:val="0060249A"/>
    <w:rsid w:val="006263C4"/>
    <w:rsid w:val="00630101"/>
    <w:rsid w:val="00641947"/>
    <w:rsid w:val="00654E5C"/>
    <w:rsid w:val="00657D31"/>
    <w:rsid w:val="00676590"/>
    <w:rsid w:val="0067709C"/>
    <w:rsid w:val="006819AD"/>
    <w:rsid w:val="00692732"/>
    <w:rsid w:val="006A588F"/>
    <w:rsid w:val="006B02C8"/>
    <w:rsid w:val="006B30BD"/>
    <w:rsid w:val="006B4934"/>
    <w:rsid w:val="006D1922"/>
    <w:rsid w:val="006E114F"/>
    <w:rsid w:val="006E6D18"/>
    <w:rsid w:val="00706B42"/>
    <w:rsid w:val="00721828"/>
    <w:rsid w:val="00725A9F"/>
    <w:rsid w:val="00732956"/>
    <w:rsid w:val="00740ABE"/>
    <w:rsid w:val="007465A2"/>
    <w:rsid w:val="00747961"/>
    <w:rsid w:val="00785C27"/>
    <w:rsid w:val="007874DC"/>
    <w:rsid w:val="007A6749"/>
    <w:rsid w:val="007B20D7"/>
    <w:rsid w:val="007C0B80"/>
    <w:rsid w:val="007D7EC5"/>
    <w:rsid w:val="007E3C77"/>
    <w:rsid w:val="007E5DCD"/>
    <w:rsid w:val="007E5F0B"/>
    <w:rsid w:val="007F58C5"/>
    <w:rsid w:val="00815989"/>
    <w:rsid w:val="00834C48"/>
    <w:rsid w:val="008401F0"/>
    <w:rsid w:val="008445BE"/>
    <w:rsid w:val="00851AC9"/>
    <w:rsid w:val="00852441"/>
    <w:rsid w:val="008618EC"/>
    <w:rsid w:val="00892E4C"/>
    <w:rsid w:val="00897107"/>
    <w:rsid w:val="008B2DA5"/>
    <w:rsid w:val="008C0C6D"/>
    <w:rsid w:val="008E01FB"/>
    <w:rsid w:val="008E22F4"/>
    <w:rsid w:val="008E3F21"/>
    <w:rsid w:val="008F3BA7"/>
    <w:rsid w:val="009014AB"/>
    <w:rsid w:val="009050C9"/>
    <w:rsid w:val="0091734E"/>
    <w:rsid w:val="00917543"/>
    <w:rsid w:val="009316FB"/>
    <w:rsid w:val="00943B88"/>
    <w:rsid w:val="00945BEF"/>
    <w:rsid w:val="00954C8D"/>
    <w:rsid w:val="00955F6D"/>
    <w:rsid w:val="00962690"/>
    <w:rsid w:val="00963A9A"/>
    <w:rsid w:val="00964ABB"/>
    <w:rsid w:val="00977DD8"/>
    <w:rsid w:val="00982698"/>
    <w:rsid w:val="00986B7B"/>
    <w:rsid w:val="00994343"/>
    <w:rsid w:val="009A12FD"/>
    <w:rsid w:val="009B6D7C"/>
    <w:rsid w:val="009C26BF"/>
    <w:rsid w:val="009C32F6"/>
    <w:rsid w:val="009C4C75"/>
    <w:rsid w:val="009E32FC"/>
    <w:rsid w:val="009E62D1"/>
    <w:rsid w:val="009F666A"/>
    <w:rsid w:val="00A06122"/>
    <w:rsid w:val="00A124D0"/>
    <w:rsid w:val="00A4304F"/>
    <w:rsid w:val="00A43601"/>
    <w:rsid w:val="00A50276"/>
    <w:rsid w:val="00A54138"/>
    <w:rsid w:val="00A569D0"/>
    <w:rsid w:val="00A57FB6"/>
    <w:rsid w:val="00A70208"/>
    <w:rsid w:val="00A83588"/>
    <w:rsid w:val="00A8507E"/>
    <w:rsid w:val="00AA2D8A"/>
    <w:rsid w:val="00AB11D9"/>
    <w:rsid w:val="00AC66D1"/>
    <w:rsid w:val="00AC6DE5"/>
    <w:rsid w:val="00AD19CE"/>
    <w:rsid w:val="00AF2015"/>
    <w:rsid w:val="00AF6251"/>
    <w:rsid w:val="00B06341"/>
    <w:rsid w:val="00B22EAA"/>
    <w:rsid w:val="00B233DB"/>
    <w:rsid w:val="00B26032"/>
    <w:rsid w:val="00B3142A"/>
    <w:rsid w:val="00B413E9"/>
    <w:rsid w:val="00B906F8"/>
    <w:rsid w:val="00B93586"/>
    <w:rsid w:val="00BA2322"/>
    <w:rsid w:val="00BB1D4B"/>
    <w:rsid w:val="00BE0583"/>
    <w:rsid w:val="00BF4278"/>
    <w:rsid w:val="00BF6089"/>
    <w:rsid w:val="00C01645"/>
    <w:rsid w:val="00C06C3F"/>
    <w:rsid w:val="00C15C9F"/>
    <w:rsid w:val="00C22BBE"/>
    <w:rsid w:val="00C24342"/>
    <w:rsid w:val="00C50BDF"/>
    <w:rsid w:val="00C521DA"/>
    <w:rsid w:val="00C539BD"/>
    <w:rsid w:val="00C735B0"/>
    <w:rsid w:val="00CA2DBB"/>
    <w:rsid w:val="00CC116E"/>
    <w:rsid w:val="00CC295A"/>
    <w:rsid w:val="00CC6A29"/>
    <w:rsid w:val="00CD26E0"/>
    <w:rsid w:val="00CD3907"/>
    <w:rsid w:val="00CD4877"/>
    <w:rsid w:val="00CE26D9"/>
    <w:rsid w:val="00CE3BD7"/>
    <w:rsid w:val="00CE3F77"/>
    <w:rsid w:val="00CF3745"/>
    <w:rsid w:val="00D168EE"/>
    <w:rsid w:val="00D50BD0"/>
    <w:rsid w:val="00D5317E"/>
    <w:rsid w:val="00D65FF4"/>
    <w:rsid w:val="00D72D1D"/>
    <w:rsid w:val="00D756CE"/>
    <w:rsid w:val="00D83324"/>
    <w:rsid w:val="00DB2E8A"/>
    <w:rsid w:val="00DC00DA"/>
    <w:rsid w:val="00DC2032"/>
    <w:rsid w:val="00DD2F48"/>
    <w:rsid w:val="00DE2C7F"/>
    <w:rsid w:val="00DE3735"/>
    <w:rsid w:val="00DE4F6D"/>
    <w:rsid w:val="00DF387E"/>
    <w:rsid w:val="00DF6E79"/>
    <w:rsid w:val="00DF73B0"/>
    <w:rsid w:val="00E02974"/>
    <w:rsid w:val="00E20759"/>
    <w:rsid w:val="00E272F2"/>
    <w:rsid w:val="00E46916"/>
    <w:rsid w:val="00E47C41"/>
    <w:rsid w:val="00E50FF5"/>
    <w:rsid w:val="00E61E84"/>
    <w:rsid w:val="00E66B18"/>
    <w:rsid w:val="00E76BE1"/>
    <w:rsid w:val="00E86CA6"/>
    <w:rsid w:val="00EA43FF"/>
    <w:rsid w:val="00ED6718"/>
    <w:rsid w:val="00ED7D6C"/>
    <w:rsid w:val="00EE56EC"/>
    <w:rsid w:val="00F042E8"/>
    <w:rsid w:val="00F0787D"/>
    <w:rsid w:val="00F14AFF"/>
    <w:rsid w:val="00F17134"/>
    <w:rsid w:val="00F22E14"/>
    <w:rsid w:val="00F24524"/>
    <w:rsid w:val="00F2563F"/>
    <w:rsid w:val="00F26FDD"/>
    <w:rsid w:val="00F3617E"/>
    <w:rsid w:val="00F4012A"/>
    <w:rsid w:val="00F77C9A"/>
    <w:rsid w:val="00F81135"/>
    <w:rsid w:val="00F87602"/>
    <w:rsid w:val="00F90CB1"/>
    <w:rsid w:val="00F915DA"/>
    <w:rsid w:val="00F9250A"/>
    <w:rsid w:val="00F954CF"/>
    <w:rsid w:val="00FA4834"/>
    <w:rsid w:val="00FA4E8A"/>
    <w:rsid w:val="00FA5C0E"/>
    <w:rsid w:val="00FB0C79"/>
    <w:rsid w:val="00FB41BA"/>
    <w:rsid w:val="00FB4648"/>
    <w:rsid w:val="00FB5A83"/>
    <w:rsid w:val="00FB7A7D"/>
    <w:rsid w:val="00FC4B24"/>
    <w:rsid w:val="00FD390C"/>
    <w:rsid w:val="00FD5A58"/>
    <w:rsid w:val="00FF08DA"/>
    <w:rsid w:val="00FF2A2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B15F"/>
  <w15:docId w15:val="{CD456454-475B-4489-9535-92BE4FD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C6F72"/>
    <w:pPr>
      <w:keepNext/>
      <w:outlineLvl w:val="0"/>
    </w:pPr>
    <w:rPr>
      <w:spacing w:val="30"/>
      <w:sz w:val="28"/>
    </w:rPr>
  </w:style>
  <w:style w:type="paragraph" w:styleId="Nadpis2">
    <w:name w:val="heading 2"/>
    <w:basedOn w:val="Normlny"/>
    <w:next w:val="Normlny"/>
    <w:link w:val="Nadpis2Char"/>
    <w:qFormat/>
    <w:rsid w:val="004C6F72"/>
    <w:pPr>
      <w:keepNext/>
      <w:jc w:val="center"/>
      <w:outlineLvl w:val="1"/>
    </w:pPr>
    <w:rPr>
      <w:b/>
      <w:bCs/>
      <w:spacing w:val="20"/>
      <w:sz w:val="28"/>
    </w:rPr>
  </w:style>
  <w:style w:type="paragraph" w:styleId="Nadpis5">
    <w:name w:val="heading 5"/>
    <w:basedOn w:val="Normlny"/>
    <w:next w:val="Normlny"/>
    <w:link w:val="Nadpis5Char"/>
    <w:qFormat/>
    <w:rsid w:val="004C6F72"/>
    <w:pPr>
      <w:keepNext/>
      <w:ind w:left="360"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6F72"/>
    <w:rPr>
      <w:rFonts w:ascii="Times New Roman" w:eastAsia="Times New Roman" w:hAnsi="Times New Roman" w:cs="Times New Roman"/>
      <w:spacing w:val="30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C6F72"/>
    <w:rPr>
      <w:rFonts w:ascii="Times New Roman" w:eastAsia="Times New Roman" w:hAnsi="Times New Roman" w:cs="Times New Roman"/>
      <w:b/>
      <w:bCs/>
      <w:spacing w:val="20"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C6F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rsid w:val="004C6F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C6F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4C6F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4C6F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C6F72"/>
    <w:pPr>
      <w:ind w:left="708"/>
      <w:jc w:val="both"/>
    </w:pPr>
    <w:rPr>
      <w:spacing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C6F72"/>
    <w:rPr>
      <w:rFonts w:ascii="Times New Roman" w:eastAsia="Times New Roman" w:hAnsi="Times New Roman" w:cs="Times New Roman"/>
      <w:spacing w:val="20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4C6F72"/>
    <w:pPr>
      <w:ind w:left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C6F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4C6F72"/>
    <w:pPr>
      <w:spacing w:before="120"/>
    </w:pPr>
    <w:rPr>
      <w:snapToGrid w:val="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C6F7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4C6F72"/>
    <w:pPr>
      <w:jc w:val="both"/>
    </w:pPr>
    <w:rPr>
      <w:snapToGrid w:val="0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4C6F72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3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399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56080E"/>
    <w:rPr>
      <w:b/>
      <w:bCs/>
    </w:rPr>
  </w:style>
  <w:style w:type="character" w:styleId="Hypertextovprepojenie">
    <w:name w:val="Hyperlink"/>
    <w:semiHidden/>
    <w:unhideWhenUsed/>
    <w:rsid w:val="003112D7"/>
    <w:rPr>
      <w:color w:val="0000FF"/>
      <w:u w:val="single"/>
    </w:rPr>
  </w:style>
  <w:style w:type="paragraph" w:customStyle="1" w:styleId="Import0">
    <w:name w:val="Import 0"/>
    <w:basedOn w:val="Normlny"/>
    <w:rsid w:val="001F009B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Courier New" w:hAnsi="Courier New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epd@uvz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E037-9EE7-404E-BE64-F30137DD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EPD VS</dc:creator>
  <cp:keywords/>
  <dc:description/>
  <cp:lastModifiedBy>Používateľ systému Windows</cp:lastModifiedBy>
  <cp:revision>2</cp:revision>
  <cp:lastPrinted>2018-03-29T07:59:00Z</cp:lastPrinted>
  <dcterms:created xsi:type="dcterms:W3CDTF">2018-03-29T08:01:00Z</dcterms:created>
  <dcterms:modified xsi:type="dcterms:W3CDTF">2018-03-29T08:01:00Z</dcterms:modified>
</cp:coreProperties>
</file>